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D73" w:rsidRDefault="00DE2012" w:rsidP="00DE2012">
      <w:pPr>
        <w:jc w:val="center"/>
        <w:rPr>
          <w:lang w:val="en-IN"/>
        </w:rPr>
      </w:pPr>
      <w:r w:rsidRPr="00DE2012">
        <w:rPr>
          <w:lang w:val="en-IN"/>
        </w:rPr>
        <w:t>HOME SECURITY SYSTEM</w:t>
      </w:r>
    </w:p>
    <w:p w:rsidR="00213481" w:rsidRDefault="00213481" w:rsidP="00DE2012">
      <w:pPr>
        <w:jc w:val="center"/>
        <w:rPr>
          <w:lang w:val="en-IN"/>
        </w:rPr>
      </w:pPr>
    </w:p>
    <w:p w:rsidR="00DE2012" w:rsidRDefault="00DE2012" w:rsidP="00DE2012">
      <w:pPr>
        <w:jc w:val="both"/>
        <w:rPr>
          <w:lang w:val="en-IN"/>
        </w:rPr>
      </w:pPr>
      <w:r w:rsidRPr="00DE2012">
        <w:rPr>
          <w:bCs/>
          <w:lang w:val="en-IN"/>
        </w:rPr>
        <w:t>Home security is becoming necessary nowadays as the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 xml:space="preserve">possibilities of intrusion are increasing day by day </w:t>
      </w:r>
      <w:r w:rsidRPr="00DE2012">
        <w:rPr>
          <w:bCs/>
          <w:i/>
          <w:iCs/>
          <w:lang w:val="en-IN"/>
        </w:rPr>
        <w:t>.</w:t>
      </w:r>
      <w:r w:rsidRPr="00DE2012">
        <w:rPr>
          <w:bCs/>
          <w:lang w:val="en-IN"/>
        </w:rPr>
        <w:t>Lot of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Security companies are available towards protecting house from</w:t>
      </w:r>
      <w:r w:rsidRPr="00DE2012">
        <w:rPr>
          <w:lang w:val="en-IN"/>
        </w:rPr>
        <w:br/>
      </w:r>
      <w:r w:rsidRPr="00DE2012">
        <w:rPr>
          <w:bCs/>
          <w:lang w:val="en-IN"/>
        </w:rPr>
        <w:t>getting vandalized or so. But still there is no much guarantee that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the house be safe or even if the house vandalized, security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personnel safe and sound to report to police nearby. This leads to</w:t>
      </w:r>
      <w:r w:rsidRPr="00DE2012">
        <w:rPr>
          <w:lang w:val="en-IN"/>
        </w:rPr>
        <w:br/>
      </w:r>
      <w:r w:rsidRPr="00DE2012">
        <w:rPr>
          <w:bCs/>
          <w:lang w:val="en-IN"/>
        </w:rPr>
        <w:t>property loss and damage.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Lot of research been carried out employing sensors like</w:t>
      </w:r>
      <w:r w:rsidRPr="00DE2012">
        <w:rPr>
          <w:lang w:val="en-IN"/>
        </w:rPr>
        <w:br/>
      </w:r>
      <w:r w:rsidRPr="00DE2012">
        <w:rPr>
          <w:bCs/>
          <w:lang w:val="en-IN"/>
        </w:rPr>
        <w:t>PIR, Sensor Camera, GSM towards detecting the intruder at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home. But the drawback in all these systems is that they are all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expensive to be deployed integrated with LCD panel or Camera.</w:t>
      </w:r>
      <w:r w:rsidRPr="00DE2012">
        <w:rPr>
          <w:lang w:val="en-IN"/>
        </w:rPr>
        <w:br/>
      </w:r>
      <w:r w:rsidRPr="00DE2012">
        <w:rPr>
          <w:bCs/>
          <w:lang w:val="en-IN"/>
        </w:rPr>
        <w:t>Again with PIR sensor or Ultrasonic Sensor integrated with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GSM, there is good possibility of false intruder detection based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on line of sight cut by any entity and not necessarily an intruder.</w:t>
      </w:r>
      <w:r w:rsidRPr="00DE2012">
        <w:rPr>
          <w:lang w:val="en-IN"/>
        </w:rPr>
        <w:br/>
      </w:r>
      <w:r w:rsidRPr="00DE2012">
        <w:rPr>
          <w:bCs/>
          <w:lang w:val="en-IN"/>
        </w:rPr>
        <w:t>Currently homes in India still rely on security service personnel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and no home security system been employed so far.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So taking the above mentioned aspects into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consideration, we here have developed an economical and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affordable Home security system which have integrated the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security component by making use of sensors like PIR,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Temperature, humidity etc to sense the motion, change in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temperature and humidity in room from normalcy rather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relying on PIR sensor for change in motion only . The owner of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the house is informed about any intruder by sending a text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message by using of GSM module. All these activities are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 xml:space="preserve">controlled by </w:t>
      </w:r>
      <w:proofErr w:type="spellStart"/>
      <w:r w:rsidRPr="00DE2012">
        <w:rPr>
          <w:bCs/>
          <w:lang w:val="en-IN"/>
        </w:rPr>
        <w:t>AtMega</w:t>
      </w:r>
      <w:proofErr w:type="spellEnd"/>
      <w:r w:rsidRPr="00DE2012">
        <w:rPr>
          <w:bCs/>
          <w:lang w:val="en-IN"/>
        </w:rPr>
        <w:t xml:space="preserve"> 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microcontroller of Arduino. This system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would help all the users at any level of income to have one at their</w:t>
      </w:r>
      <w:r>
        <w:rPr>
          <w:bCs/>
          <w:lang w:val="en-IN"/>
        </w:rPr>
        <w:t xml:space="preserve"> </w:t>
      </w:r>
      <w:r w:rsidRPr="00DE2012">
        <w:rPr>
          <w:bCs/>
          <w:lang w:val="en-IN"/>
        </w:rPr>
        <w:t>home and secure home from any vandalizing</w:t>
      </w: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Pr="00DE2012" w:rsidRDefault="00DE2012" w:rsidP="00DE2012">
      <w:pPr>
        <w:rPr>
          <w:lang w:val="en-IN"/>
        </w:rPr>
      </w:pPr>
    </w:p>
    <w:p w:rsidR="00DE2012" w:rsidRDefault="00DE2012" w:rsidP="00DE2012">
      <w:pPr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  <w:r>
        <w:rPr>
          <w:lang w:val="en-IN"/>
        </w:rPr>
        <w:tab/>
      </w: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Default="00C259A0" w:rsidP="00DE2012">
      <w:pPr>
        <w:tabs>
          <w:tab w:val="left" w:pos="2925"/>
        </w:tabs>
        <w:rPr>
          <w:lang w:val="en-IN"/>
        </w:rPr>
      </w:pPr>
      <w:r>
        <w:rPr>
          <w:noProof/>
        </w:rPr>
        <w:lastRenderedPageBreak/>
        <w:pict>
          <v:group id="_x0000_s1055" style="position:absolute;margin-left:-4.1pt;margin-top:18.05pt;width:451.65pt;height:446.6pt;z-index:251721728" coordorigin="1358,1801" coordsize="9033,8932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32" type="#_x0000_t32" style="position:absolute;left:3446;top:6705;width:1275;height:1" o:connectortype="straight" o:regroupid="2">
              <v:stroke endarrow="block"/>
            </v:shape>
            <v:shape id="_x0000_s1044" type="#_x0000_t32" style="position:absolute;left:3446;top:5439;width:1275;height:1" o:connectortype="straight" o:regroupid="2">
              <v:stroke endarrow="block"/>
            </v:shape>
            <v:group id="_x0000_s1053" style="position:absolute;left:1358;top:1801;width:9033;height:8932" coordorigin="1122,2386" coordsize="9033,8932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type="#_x0000_t202" style="position:absolute;left:4485;top:3751;width:2295;height:6412" o:regroupid="2">
                <v:textbox style="mso-next-textbox:#_x0000_s1026">
                  <w:txbxContent>
                    <w:p w:rsidR="00DE2012" w:rsidRDefault="00DE2012" w:rsidP="00213481">
                      <w:pPr>
                        <w:jc w:val="center"/>
                      </w:pPr>
                    </w:p>
                    <w:p w:rsidR="00213481" w:rsidRDefault="00213481" w:rsidP="00213481">
                      <w:pPr>
                        <w:jc w:val="center"/>
                      </w:pPr>
                    </w:p>
                    <w:p w:rsidR="00213481" w:rsidRDefault="00213481" w:rsidP="00213481">
                      <w:pPr>
                        <w:jc w:val="center"/>
                      </w:pPr>
                    </w:p>
                    <w:p w:rsidR="00213481" w:rsidRDefault="00213481" w:rsidP="00213481">
                      <w:pPr>
                        <w:jc w:val="center"/>
                      </w:pPr>
                      <w:r>
                        <w:t>MICRO</w:t>
                      </w:r>
                    </w:p>
                    <w:p w:rsidR="00213481" w:rsidRDefault="00213481" w:rsidP="00213481">
                      <w:pPr>
                        <w:jc w:val="center"/>
                      </w:pPr>
                      <w:r>
                        <w:t>CONTROLLER</w:t>
                      </w:r>
                    </w:p>
                  </w:txbxContent>
                </v:textbox>
              </v:shape>
              <v:shape id="_x0000_s1027" type="#_x0000_t202" style="position:absolute;left:4485;top:2386;width:2295;height:750" o:regroupid="2">
                <v:textbox style="mso-next-textbox:#_x0000_s1027">
                  <w:txbxContent>
                    <w:p w:rsidR="00DE2012" w:rsidRDefault="00DE2012" w:rsidP="00DE2012">
                      <w:pPr>
                        <w:jc w:val="center"/>
                      </w:pPr>
                      <w:r>
                        <w:t>16*2 LCD DISPLAY</w:t>
                      </w:r>
                    </w:p>
                  </w:txbxContent>
                </v:textbox>
              </v:shape>
              <v:shape id="_x0000_s1028" type="#_x0000_t202" style="position:absolute;left:1122;top:4643;width:2088;height:855" o:regroupid="2">
                <v:textbox style="mso-next-textbox:#_x0000_s1028">
                  <w:txbxContent>
                    <w:p w:rsidR="00DE2012" w:rsidRDefault="00DE2012" w:rsidP="00DE2012">
                      <w:pPr>
                        <w:jc w:val="center"/>
                      </w:pPr>
                      <w:r>
                        <w:t>PIR SENSOR</w:t>
                      </w:r>
                    </w:p>
                  </w:txbxContent>
                </v:textbox>
              </v:shape>
              <v:shape id="_x0000_s1029" type="#_x0000_t202" style="position:absolute;left:1122;top:6893;width:2088;height:855" o:regroupid="2">
                <v:textbox style="mso-next-textbox:#_x0000_s1029">
                  <w:txbxContent>
                    <w:p w:rsidR="00DE2012" w:rsidRPr="00DE2012" w:rsidRDefault="00DE2012" w:rsidP="00DE2012">
                      <w:pPr>
                        <w:jc w:val="center"/>
                      </w:pPr>
                      <w:r>
                        <w:t>VIBRATION SENSOR</w:t>
                      </w:r>
                    </w:p>
                  </w:txbxContent>
                </v:textbox>
              </v:shape>
              <v:shape id="_x0000_s1030" type="#_x0000_t202" style="position:absolute;left:1122;top:7931;width:2088;height:855" o:regroupid="2">
                <v:textbox style="mso-next-textbox:#_x0000_s1030">
                  <w:txbxContent>
                    <w:p w:rsidR="00DE2012" w:rsidRPr="00DE2012" w:rsidRDefault="000866AB" w:rsidP="00DE2012">
                      <w:pPr>
                        <w:jc w:val="center"/>
                      </w:pPr>
                      <w:r>
                        <w:t>GAS LEAKAGE SENSOR</w:t>
                      </w:r>
                    </w:p>
                  </w:txbxContent>
                </v:textbox>
              </v:shape>
              <v:shape id="_x0000_s1031" type="#_x0000_t32" style="position:absolute;left:3210;top:5033;width:1275;height:1" o:connectortype="straight" o:regroupid="2">
                <v:stroke endarrow="block"/>
              </v:shape>
              <v:shape id="_x0000_s1033" type="#_x0000_t32" style="position:absolute;left:3210;top:8350;width:1275;height:1" o:connectortype="straight" o:regroupid="2">
                <v:stroke endarrow="block"/>
              </v:shape>
              <v:shape id="_x0000_s1034" type="#_x0000_t202" style="position:absolute;left:7980;top:5573;width:2175;height:915" o:regroupid="2">
                <v:textbox style="mso-next-textbox:#_x0000_s1034">
                  <w:txbxContent>
                    <w:p w:rsidR="00DE2012" w:rsidRDefault="00DE2012" w:rsidP="00DE2012">
                      <w:pPr>
                        <w:jc w:val="center"/>
                      </w:pPr>
                      <w:r>
                        <w:t>ALARM SYSTEM</w:t>
                      </w:r>
                    </w:p>
                  </w:txbxContent>
                </v:textbox>
              </v:shape>
              <v:shape id="_x0000_s1035" type="#_x0000_t202" style="position:absolute;left:7980;top:7133;width:2175;height:915" o:regroupid="2">
                <v:textbox style="mso-next-textbox:#_x0000_s1035">
                  <w:txbxContent>
                    <w:p w:rsidR="00DE2012" w:rsidRPr="00DE2012" w:rsidRDefault="00DE2012" w:rsidP="00DE2012">
                      <w:pPr>
                        <w:jc w:val="center"/>
                      </w:pPr>
                      <w:r>
                        <w:t>GSM MODULE</w:t>
                      </w:r>
                    </w:p>
                  </w:txbxContent>
                </v:textbox>
              </v:shape>
              <v:shape id="_x0000_s1036" type="#_x0000_t32" style="position:absolute;left:6780;top:6023;width:1200;height:0" o:connectortype="straight" o:regroupid="2">
                <v:stroke endarrow="block"/>
              </v:shape>
              <v:shape id="_x0000_s1037" type="#_x0000_t32" style="position:absolute;left:6780;top:7598;width:1200;height:0" o:connectortype="straight" o:regroupid="2">
                <v:stroke endarrow="block"/>
              </v:shape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_x0000_s1038" type="#_x0000_t68" style="position:absolute;left:5385;top:3136;width:450;height:615" o:regroupid="2">
                <v:textbox style="layout-flow:vertical-ideographic"/>
              </v:shape>
              <v:shape id="_x0000_s1039" type="#_x0000_t202" style="position:absolute;left:4485;top:10568;width:2295;height:750" o:regroupid="2">
                <v:textbox style="mso-next-textbox:#_x0000_s1039">
                  <w:txbxContent>
                    <w:p w:rsidR="00213481" w:rsidRPr="00213481" w:rsidRDefault="00213481" w:rsidP="00213481">
                      <w:pPr>
                        <w:jc w:val="center"/>
                      </w:pPr>
                      <w:r>
                        <w:t>POWER SUPPLY</w:t>
                      </w:r>
                    </w:p>
                  </w:txbxContent>
                </v:textbox>
              </v:shape>
              <v:shape id="_x0000_s1040" type="#_x0000_t32" style="position:absolute;left:5670;top:10163;width:1;height:405;flip:y" o:connectortype="straight" o:regroupid="2">
                <v:stroke endarrow="block"/>
              </v:shape>
              <v:shape id="_x0000_s1043" type="#_x0000_t202" style="position:absolute;left:1122;top:5743;width:2088;height:855" o:regroupid="2">
                <v:textbox style="mso-next-textbox:#_x0000_s1043">
                  <w:txbxContent>
                    <w:p w:rsidR="000866AB" w:rsidRDefault="000866AB" w:rsidP="00DE2012">
                      <w:pPr>
                        <w:jc w:val="center"/>
                      </w:pPr>
                      <w:r>
                        <w:t>FLAME SENSOR</w:t>
                      </w:r>
                    </w:p>
                  </w:txbxContent>
                </v:textbox>
              </v:shape>
              <v:shape id="_x0000_s1045" type="#_x0000_t202" style="position:absolute;left:1122;top:9008;width:2088;height:855" o:regroupid="2">
                <v:textbox style="mso-next-textbox:#_x0000_s1045">
                  <w:txbxContent>
                    <w:p w:rsidR="000866AB" w:rsidRPr="00DE2012" w:rsidRDefault="000866AB" w:rsidP="00DE2012">
                      <w:pPr>
                        <w:jc w:val="center"/>
                      </w:pPr>
                      <w:r>
                        <w:t>EMERGENCY SWITCH</w:t>
                      </w:r>
                    </w:p>
                  </w:txbxContent>
                </v:textbox>
              </v:shape>
              <v:shape id="_x0000_s1046" type="#_x0000_t32" style="position:absolute;left:3210;top:9427;width:1275;height:1" o:connectortype="straight" o:regroupid="2">
                <v:stroke endarrow="block"/>
              </v:shape>
              <v:shape id="_x0000_s1047" type="#_x0000_t202" style="position:absolute;left:7980;top:8513;width:2175;height:1152" o:regroupid="2">
                <v:textbox style="mso-next-textbox:#_x0000_s1047">
                  <w:txbxContent>
                    <w:p w:rsidR="000866AB" w:rsidRPr="000866AB" w:rsidRDefault="000866AB" w:rsidP="000866AB">
                      <w:pPr>
                        <w:jc w:val="center"/>
                      </w:pPr>
                      <w:r>
                        <w:t>CCTV VOLTAGE SUPPLY CONTROL</w:t>
                      </w:r>
                    </w:p>
                  </w:txbxContent>
                </v:textbox>
              </v:shape>
              <v:shape id="_x0000_s1048" type="#_x0000_t32" style="position:absolute;left:6780;top:8978;width:1200;height:0" o:connectortype="straight" o:regroupid="2">
                <v:stroke endarrow="block"/>
              </v:shape>
              <v:shape id="_x0000_s1051" type="#_x0000_t202" style="position:absolute;left:1122;top:3611;width:2088;height:855">
                <v:textbox style="mso-next-textbox:#_x0000_s1051">
                  <w:txbxContent>
                    <w:p w:rsidR="004B5628" w:rsidRDefault="004B5628" w:rsidP="00DE2012">
                      <w:pPr>
                        <w:jc w:val="center"/>
                      </w:pPr>
                      <w:r>
                        <w:t>TEMPERATURE SENSOR</w:t>
                      </w:r>
                    </w:p>
                  </w:txbxContent>
                </v:textbox>
              </v:shape>
              <v:shape id="_x0000_s1052" type="#_x0000_t32" style="position:absolute;left:3210;top:4001;width:1275;height:1" o:connectortype="straight">
                <v:stroke endarrow="block"/>
              </v:shape>
            </v:group>
          </v:group>
        </w:pict>
      </w:r>
    </w:p>
    <w:p w:rsidR="00DE2012" w:rsidRDefault="00DE2012" w:rsidP="00DE2012">
      <w:pPr>
        <w:tabs>
          <w:tab w:val="left" w:pos="2925"/>
        </w:tabs>
        <w:rPr>
          <w:lang w:val="en-IN"/>
        </w:rPr>
      </w:pPr>
      <w:r>
        <w:rPr>
          <w:lang w:val="en-IN"/>
        </w:rPr>
        <w:t>block diagram:</w:t>
      </w:r>
    </w:p>
    <w:p w:rsidR="00213481" w:rsidRDefault="00213481" w:rsidP="00213481">
      <w:pPr>
        <w:tabs>
          <w:tab w:val="left" w:pos="2429"/>
        </w:tabs>
        <w:rPr>
          <w:lang w:val="en-IN"/>
        </w:rPr>
      </w:pPr>
      <w:r>
        <w:rPr>
          <w:lang w:val="en-IN"/>
        </w:rPr>
        <w:tab/>
      </w:r>
    </w:p>
    <w:p w:rsidR="00DE2012" w:rsidRDefault="00DE2012" w:rsidP="00DE2012">
      <w:pPr>
        <w:tabs>
          <w:tab w:val="left" w:pos="2925"/>
        </w:tabs>
        <w:rPr>
          <w:lang w:val="en-IN"/>
        </w:rPr>
      </w:pPr>
    </w:p>
    <w:p w:rsidR="00DE2012" w:rsidRPr="00DE2012" w:rsidRDefault="00DE2012" w:rsidP="00DE2012">
      <w:pPr>
        <w:tabs>
          <w:tab w:val="left" w:pos="2925"/>
        </w:tabs>
        <w:rPr>
          <w:lang w:val="en-IN"/>
        </w:rPr>
      </w:pPr>
    </w:p>
    <w:sectPr w:rsidR="00DE2012" w:rsidRPr="00DE2012" w:rsidSect="00FA0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/>
  <w:rsids>
    <w:rsidRoot w:val="00DE2012"/>
    <w:rsid w:val="000866AB"/>
    <w:rsid w:val="00213481"/>
    <w:rsid w:val="00277BA0"/>
    <w:rsid w:val="002E3201"/>
    <w:rsid w:val="00303C24"/>
    <w:rsid w:val="004B5628"/>
    <w:rsid w:val="00570AC7"/>
    <w:rsid w:val="006E67B6"/>
    <w:rsid w:val="00B74573"/>
    <w:rsid w:val="00C259A0"/>
    <w:rsid w:val="00C27D73"/>
    <w:rsid w:val="00DE2012"/>
    <w:rsid w:val="00FA0D73"/>
    <w:rsid w:val="00FF2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11" type="connector" idref="#_x0000_s1048"/>
        <o:r id="V:Rule12" type="connector" idref="#_x0000_s1052"/>
        <o:r id="V:Rule13" type="connector" idref="#_x0000_s1032"/>
        <o:r id="V:Rule14" type="connector" idref="#_x0000_s1036"/>
        <o:r id="V:Rule15" type="connector" idref="#_x0000_s1044"/>
        <o:r id="V:Rule16" type="connector" idref="#_x0000_s1033"/>
        <o:r id="V:Rule17" type="connector" idref="#_x0000_s1046"/>
        <o:r id="V:Rule18" type="connector" idref="#_x0000_s1037"/>
        <o:r id="V:Rule19" type="connector" idref="#_x0000_s1040"/>
        <o:r id="V:Rule20" type="connector" idref="#_x0000_s1031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0D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DE2012"/>
    <w:rPr>
      <w:rFonts w:ascii="Bold" w:hAnsi="Bold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basedOn w:val="DefaultParagraphFont"/>
    <w:rsid w:val="00DE2012"/>
    <w:rPr>
      <w:rFonts w:ascii="BoldItalic" w:hAnsi="BoldItalic" w:hint="default"/>
      <w:b/>
      <w:bCs/>
      <w:i/>
      <w:i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S3 Tech</dc:creator>
  <cp:lastModifiedBy>S3 Tech</cp:lastModifiedBy>
  <cp:revision>4</cp:revision>
  <dcterms:created xsi:type="dcterms:W3CDTF">2020-02-24T05:23:00Z</dcterms:created>
  <dcterms:modified xsi:type="dcterms:W3CDTF">2020-04-02T18:58:00Z</dcterms:modified>
</cp:coreProperties>
</file>